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45" w:rsidRDefault="00D86B5E" w:rsidP="00C41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6405">
        <w:rPr>
          <w:rFonts w:ascii="Times New Roman" w:hAnsi="Times New Roman" w:cs="Times New Roman"/>
          <w:b/>
          <w:bCs/>
          <w:sz w:val="28"/>
          <w:szCs w:val="28"/>
        </w:rPr>
        <w:t xml:space="preserve">Краткая презентация </w:t>
      </w:r>
    </w:p>
    <w:p w:rsidR="00C41445" w:rsidRDefault="00E16A80" w:rsidP="00C41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адаптированной </w:t>
      </w:r>
      <w:r w:rsidR="00C41445">
        <w:rPr>
          <w:rFonts w:ascii="Times New Roman" w:hAnsi="Times New Roman" w:cs="Times New Roman"/>
          <w:b/>
          <w:bCs/>
          <w:sz w:val="28"/>
          <w:szCs w:val="28"/>
        </w:rPr>
        <w:t>образовательной пр</w:t>
      </w:r>
      <w:r w:rsidR="00D86B5E" w:rsidRPr="00A36405">
        <w:rPr>
          <w:rFonts w:ascii="Times New Roman" w:hAnsi="Times New Roman" w:cs="Times New Roman"/>
          <w:b/>
          <w:bCs/>
          <w:sz w:val="28"/>
          <w:szCs w:val="28"/>
        </w:rPr>
        <w:t>ограммы</w:t>
      </w:r>
      <w:r w:rsidR="00C41445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 </w:t>
      </w:r>
      <w:r w:rsidR="00584D0A">
        <w:rPr>
          <w:rFonts w:ascii="Times New Roman" w:hAnsi="Times New Roman" w:cs="Times New Roman"/>
          <w:b/>
          <w:bCs/>
          <w:sz w:val="28"/>
          <w:szCs w:val="28"/>
        </w:rPr>
        <w:t>задержкой психического развития</w:t>
      </w:r>
      <w:r w:rsidR="00C414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86B5E" w:rsidRPr="00A36405" w:rsidRDefault="00C41445" w:rsidP="00C41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МАДОУ ДС №69 «Ладушки»</w:t>
      </w:r>
    </w:p>
    <w:p w:rsidR="00D86B5E" w:rsidRPr="00A36405" w:rsidRDefault="00D86B5E" w:rsidP="00D86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B5E" w:rsidRPr="00717507" w:rsidRDefault="00E16A80" w:rsidP="00D8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Адаптированная о</w:t>
      </w:r>
      <w:r w:rsidR="00D86B5E"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бразовательная программа дошкольного образования</w:t>
      </w: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для обучающихся с </w:t>
      </w:r>
      <w:r w:rsidR="00584D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задержкой психического развития</w:t>
      </w:r>
      <w:r w:rsid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r w:rsidR="00584D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ЗП</w:t>
      </w:r>
      <w:r w:rsid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Р)</w:t>
      </w: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41445"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МАДОУ ДС №69 «Ладушки» </w:t>
      </w:r>
      <w:r w:rsidR="00D86B5E"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разработана на основе ФГОС </w:t>
      </w:r>
      <w:proofErr w:type="gramStart"/>
      <w:r w:rsidR="00D86B5E"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</w:t>
      </w:r>
      <w:proofErr w:type="gramEnd"/>
      <w:r w:rsidR="00D86B5E"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Ф</w:t>
      </w: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D86B5E"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ОП ДО. </w:t>
      </w:r>
    </w:p>
    <w:p w:rsidR="00D86B5E" w:rsidRPr="00717507" w:rsidRDefault="00D86B5E" w:rsidP="00D8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75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Обязательная (инвариантная) часть</w:t>
      </w: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соответствует Федеральной </w:t>
      </w:r>
      <w:r w:rsidR="00E16A80"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адаптированной </w:t>
      </w: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образовательной программе дошкольного образования</w:t>
      </w:r>
      <w:r w:rsidR="00894E57"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hyperlink r:id="rId5" w:history="1">
        <w:r w:rsidR="00E16A80" w:rsidRPr="00717507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http://publication.pravo.gov.ru/Document/View/0001202301270036?ysclid=lp5mmftjc1408009355</w:t>
        </w:r>
      </w:hyperlink>
      <w:r w:rsidR="00E16A80"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составляет не менее 60% от общего объема Программы.</w:t>
      </w:r>
    </w:p>
    <w:p w:rsidR="00E16A80" w:rsidRPr="00717507" w:rsidRDefault="00D86B5E" w:rsidP="00E16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717507">
        <w:rPr>
          <w:rFonts w:ascii="Times New Roman" w:hAnsi="Times New Roman" w:cs="Times New Roman"/>
          <w:b/>
          <w:sz w:val="26"/>
          <w:szCs w:val="26"/>
        </w:rPr>
        <w:t xml:space="preserve">Цель </w:t>
      </w:r>
      <w:r w:rsidR="00E16A80" w:rsidRPr="00717507">
        <w:rPr>
          <w:rFonts w:ascii="Times New Roman" w:hAnsi="Times New Roman" w:cs="Times New Roman"/>
          <w:b/>
          <w:sz w:val="26"/>
          <w:szCs w:val="26"/>
        </w:rPr>
        <w:t xml:space="preserve">адаптированной </w:t>
      </w:r>
      <w:r w:rsidRPr="00717507">
        <w:rPr>
          <w:rFonts w:ascii="Times New Roman" w:hAnsi="Times New Roman" w:cs="Times New Roman"/>
          <w:b/>
          <w:sz w:val="26"/>
          <w:szCs w:val="26"/>
        </w:rPr>
        <w:t>образовательной программы</w:t>
      </w:r>
      <w:r w:rsidR="00E16A80" w:rsidRPr="00717507">
        <w:rPr>
          <w:rFonts w:ascii="Times New Roman" w:hAnsi="Times New Roman" w:cs="Times New Roman"/>
          <w:b/>
          <w:sz w:val="26"/>
          <w:szCs w:val="26"/>
        </w:rPr>
        <w:t xml:space="preserve"> для обучающихся с </w:t>
      </w:r>
      <w:r w:rsidR="00584D0A">
        <w:rPr>
          <w:rFonts w:ascii="Times New Roman" w:hAnsi="Times New Roman" w:cs="Times New Roman"/>
          <w:b/>
          <w:sz w:val="26"/>
          <w:szCs w:val="26"/>
        </w:rPr>
        <w:t xml:space="preserve">ЗПР </w:t>
      </w:r>
      <w:r w:rsidRPr="00717507">
        <w:rPr>
          <w:rFonts w:ascii="Times New Roman" w:hAnsi="Times New Roman" w:cs="Times New Roman"/>
          <w:sz w:val="26"/>
          <w:szCs w:val="26"/>
        </w:rPr>
        <w:t xml:space="preserve">- </w:t>
      </w:r>
      <w:r w:rsidR="00584D0A" w:rsidRPr="00584D0A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обеспечение условий для дошкольного образования, определяемых общими и особыми потребностями обучающегося дошкольного возраста с ОВЗ, индивидуальными особенностями его развития и состояния здоровья.</w:t>
      </w:r>
    </w:p>
    <w:p w:rsidR="00E16A80" w:rsidRPr="00717507" w:rsidRDefault="00E16A80" w:rsidP="00C414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17507">
        <w:rPr>
          <w:rFonts w:ascii="Times New Roman" w:hAnsi="Times New Roman" w:cs="Times New Roman"/>
          <w:sz w:val="26"/>
          <w:szCs w:val="26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  <w:proofErr w:type="gramEnd"/>
    </w:p>
    <w:p w:rsidR="00E16A80" w:rsidRPr="00717507" w:rsidRDefault="00C41445" w:rsidP="00C414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507">
        <w:rPr>
          <w:rFonts w:ascii="Times New Roman" w:hAnsi="Times New Roman" w:cs="Times New Roman"/>
          <w:b/>
          <w:sz w:val="26"/>
          <w:szCs w:val="26"/>
        </w:rPr>
        <w:t>Программа охватывает</w:t>
      </w:r>
      <w:r w:rsidRPr="00717507">
        <w:rPr>
          <w:rFonts w:ascii="Times New Roman" w:hAnsi="Times New Roman" w:cs="Times New Roman"/>
          <w:sz w:val="26"/>
          <w:szCs w:val="26"/>
        </w:rPr>
        <w:t xml:space="preserve"> возрастной период физического и психического развития детей от </w:t>
      </w:r>
      <w:r w:rsidR="00E16A80" w:rsidRPr="00717507">
        <w:rPr>
          <w:rFonts w:ascii="Times New Roman" w:hAnsi="Times New Roman" w:cs="Times New Roman"/>
          <w:sz w:val="26"/>
          <w:szCs w:val="26"/>
        </w:rPr>
        <w:t>4 лет</w:t>
      </w:r>
      <w:r w:rsidRPr="00717507">
        <w:rPr>
          <w:rFonts w:ascii="Times New Roman" w:hAnsi="Times New Roman" w:cs="Times New Roman"/>
          <w:sz w:val="26"/>
          <w:szCs w:val="26"/>
        </w:rPr>
        <w:t xml:space="preserve"> до прекращения образовательных отношений. </w:t>
      </w:r>
    </w:p>
    <w:p w:rsidR="00C41445" w:rsidRPr="00717507" w:rsidRDefault="00C41445" w:rsidP="00C414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507">
        <w:rPr>
          <w:rFonts w:ascii="Times New Roman" w:hAnsi="Times New Roman" w:cs="Times New Roman"/>
          <w:b/>
          <w:sz w:val="26"/>
          <w:szCs w:val="26"/>
        </w:rPr>
        <w:t>Срок освоения программы</w:t>
      </w:r>
      <w:r w:rsidRPr="00717507">
        <w:rPr>
          <w:rFonts w:ascii="Times New Roman" w:hAnsi="Times New Roman" w:cs="Times New Roman"/>
          <w:sz w:val="26"/>
          <w:szCs w:val="26"/>
        </w:rPr>
        <w:t xml:space="preserve"> до </w:t>
      </w:r>
      <w:r w:rsidR="00E16A80" w:rsidRPr="00717507">
        <w:rPr>
          <w:rFonts w:ascii="Times New Roman" w:hAnsi="Times New Roman" w:cs="Times New Roman"/>
          <w:sz w:val="26"/>
          <w:szCs w:val="26"/>
        </w:rPr>
        <w:t>3 года</w:t>
      </w:r>
      <w:r w:rsidRPr="00717507">
        <w:rPr>
          <w:rFonts w:ascii="Times New Roman" w:hAnsi="Times New Roman" w:cs="Times New Roman"/>
          <w:sz w:val="26"/>
          <w:szCs w:val="26"/>
        </w:rPr>
        <w:t xml:space="preserve"> в зависимости от времени   зачисления ребенка.</w:t>
      </w:r>
    </w:p>
    <w:p w:rsidR="00D86B5E" w:rsidRPr="00717507" w:rsidRDefault="00D86B5E" w:rsidP="00C41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75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Часть, формируемая участниками образовательных отношений</w:t>
      </w: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175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(вариативная часть) </w:t>
      </w: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составляет не более 40% от общего объема Программы. </w:t>
      </w:r>
    </w:p>
    <w:p w:rsidR="00D86B5E" w:rsidRPr="00717507" w:rsidRDefault="00D86B5E" w:rsidP="00D8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Часть, формируемая участниками образовательных отношений</w:t>
      </w:r>
      <w:r w:rsidRPr="007175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(вариативная часть): </w:t>
      </w:r>
    </w:p>
    <w:p w:rsidR="00D86B5E" w:rsidRPr="00717507" w:rsidRDefault="00D86B5E" w:rsidP="00D8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дополняет обязательную часть Программы; </w:t>
      </w:r>
    </w:p>
    <w:p w:rsidR="00D86B5E" w:rsidRPr="00717507" w:rsidRDefault="00D86B5E" w:rsidP="00D8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proofErr w:type="gramStart"/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разработана</w:t>
      </w:r>
      <w:proofErr w:type="gramEnd"/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непосредственно М</w:t>
      </w:r>
      <w:r w:rsidR="00E16A80"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ДОУ с учетом мнения родителей (законных представителей) обучающихся; к ее разработке могут быть привлечены родители (законные представители) обучающихся, социальные партнеры и другие заинтересованные лица; </w:t>
      </w:r>
    </w:p>
    <w:p w:rsidR="00D86B5E" w:rsidRPr="00717507" w:rsidRDefault="00D86B5E" w:rsidP="00D8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-обеспечивает вариативность образовательного процесса в</w:t>
      </w:r>
      <w:r w:rsidRPr="00717507">
        <w:rPr>
          <w:rFonts w:ascii="Times New Roman" w:hAnsi="Times New Roman" w:cs="Times New Roman"/>
          <w:sz w:val="26"/>
          <w:szCs w:val="26"/>
        </w:rPr>
        <w:t xml:space="preserve"> </w:t>
      </w: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="00E16A80"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ДОУ, учет индивидуальных потребностей и возможностей, в том числе в части коррекционной – развивающей работы; </w:t>
      </w:r>
    </w:p>
    <w:p w:rsidR="00D86B5E" w:rsidRPr="00717507" w:rsidRDefault="00D86B5E" w:rsidP="00D8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удовлетворяет индивидуальные образоват</w:t>
      </w:r>
      <w:r w:rsidR="00C41445"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ельные потребности обучающихся п</w:t>
      </w: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ри использовании парциальных программ, содержит информацию о них;</w:t>
      </w:r>
    </w:p>
    <w:p w:rsidR="00D86B5E" w:rsidRPr="00717507" w:rsidRDefault="00D86B5E" w:rsidP="00D8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содержит региональный компонент, отражает этнокультурную ситуацию, специфику национальных, культурных, климатических, материально-технических, социальных условий, в которых решаются педагогические задачи.</w:t>
      </w:r>
    </w:p>
    <w:p w:rsidR="00D86B5E" w:rsidRPr="00717507" w:rsidRDefault="00D86B5E" w:rsidP="00D86B5E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6"/>
          <w:szCs w:val="26"/>
          <w:lang w:eastAsia="zh-CN" w:bidi="hi-IN"/>
        </w:rPr>
      </w:pPr>
      <w:proofErr w:type="gramStart"/>
      <w:r w:rsidRPr="00717507">
        <w:rPr>
          <w:rFonts w:ascii="Times New Roman" w:eastAsia="DejaVu Sans" w:hAnsi="Times New Roman" w:cs="Times New Roman"/>
          <w:sz w:val="26"/>
          <w:szCs w:val="26"/>
          <w:lang w:eastAsia="zh-CN" w:bidi="hi-IN"/>
        </w:rPr>
        <w:t>Часть, формируемая участниками образовательных отношений представлена</w:t>
      </w:r>
      <w:proofErr w:type="gramEnd"/>
      <w:r w:rsidRPr="00717507">
        <w:rPr>
          <w:rFonts w:ascii="Times New Roman" w:eastAsia="DejaVu Sans" w:hAnsi="Times New Roman" w:cs="Times New Roman"/>
          <w:sz w:val="26"/>
          <w:szCs w:val="26"/>
          <w:lang w:eastAsia="zh-CN" w:bidi="hi-IN"/>
        </w:rPr>
        <w:t xml:space="preserve"> следующими парциальными программами и технологиями:</w:t>
      </w:r>
    </w:p>
    <w:p w:rsidR="00E16A80" w:rsidRPr="00717507" w:rsidRDefault="00E16A80" w:rsidP="00E16A80">
      <w:pPr>
        <w:pStyle w:val="a3"/>
        <w:spacing w:after="0"/>
        <w:ind w:firstLine="709"/>
        <w:jc w:val="both"/>
        <w:rPr>
          <w:sz w:val="26"/>
          <w:szCs w:val="26"/>
          <w:lang w:val="ru-RU"/>
        </w:rPr>
      </w:pPr>
      <w:r w:rsidRPr="00717507">
        <w:rPr>
          <w:sz w:val="26"/>
          <w:szCs w:val="26"/>
          <w:lang w:val="ru-RU"/>
        </w:rPr>
        <w:lastRenderedPageBreak/>
        <w:t xml:space="preserve">- Л.Н. Волошина, Л.В. </w:t>
      </w:r>
      <w:proofErr w:type="gramStart"/>
      <w:r w:rsidRPr="00717507">
        <w:rPr>
          <w:sz w:val="26"/>
          <w:szCs w:val="26"/>
          <w:lang w:val="ru-RU"/>
        </w:rPr>
        <w:t>Серых</w:t>
      </w:r>
      <w:proofErr w:type="gramEnd"/>
      <w:r w:rsidRPr="00717507">
        <w:rPr>
          <w:sz w:val="26"/>
          <w:szCs w:val="26"/>
          <w:lang w:val="ru-RU"/>
        </w:rPr>
        <w:t>. Парциальная программа дошкольного образования «Мир Белогорья, я и мои друзья» – реализуется в средних, старших и подготовительных к школе группах;</w:t>
      </w:r>
    </w:p>
    <w:p w:rsidR="00E16A80" w:rsidRPr="00717507" w:rsidRDefault="00E16A80" w:rsidP="00E16A80">
      <w:pPr>
        <w:pStyle w:val="a3"/>
        <w:spacing w:after="0"/>
        <w:ind w:firstLine="709"/>
        <w:jc w:val="both"/>
        <w:rPr>
          <w:sz w:val="26"/>
          <w:szCs w:val="26"/>
          <w:lang w:val="ru-RU"/>
        </w:rPr>
      </w:pPr>
      <w:proofErr w:type="gramStart"/>
      <w:r w:rsidRPr="00717507">
        <w:rPr>
          <w:sz w:val="26"/>
          <w:szCs w:val="26"/>
          <w:lang w:val="ru-RU"/>
        </w:rPr>
        <w:t xml:space="preserve">- А.А. </w:t>
      </w:r>
      <w:proofErr w:type="spellStart"/>
      <w:r w:rsidRPr="00717507">
        <w:rPr>
          <w:sz w:val="26"/>
          <w:szCs w:val="26"/>
          <w:lang w:val="ru-RU"/>
        </w:rPr>
        <w:t>Бучек</w:t>
      </w:r>
      <w:proofErr w:type="spellEnd"/>
      <w:r w:rsidRPr="00717507">
        <w:rPr>
          <w:sz w:val="26"/>
          <w:szCs w:val="26"/>
          <w:lang w:val="ru-RU"/>
        </w:rPr>
        <w:t xml:space="preserve">, Г.А. </w:t>
      </w:r>
      <w:proofErr w:type="spellStart"/>
      <w:r w:rsidRPr="00717507">
        <w:rPr>
          <w:sz w:val="26"/>
          <w:szCs w:val="26"/>
          <w:lang w:val="ru-RU"/>
        </w:rPr>
        <w:t>Махова</w:t>
      </w:r>
      <w:proofErr w:type="spellEnd"/>
      <w:r w:rsidRPr="00717507">
        <w:rPr>
          <w:sz w:val="26"/>
          <w:szCs w:val="26"/>
          <w:lang w:val="ru-RU"/>
        </w:rPr>
        <w:t xml:space="preserve">, Е.А. Мережко, Ю.Н. </w:t>
      </w:r>
      <w:proofErr w:type="spellStart"/>
      <w:r w:rsidRPr="00717507">
        <w:rPr>
          <w:sz w:val="26"/>
          <w:szCs w:val="26"/>
          <w:lang w:val="ru-RU"/>
        </w:rPr>
        <w:t>Наседкина</w:t>
      </w:r>
      <w:proofErr w:type="spellEnd"/>
      <w:r w:rsidRPr="00717507">
        <w:rPr>
          <w:sz w:val="26"/>
          <w:szCs w:val="26"/>
          <w:lang w:val="ru-RU"/>
        </w:rPr>
        <w:t xml:space="preserve">, О.В. </w:t>
      </w:r>
      <w:proofErr w:type="spellStart"/>
      <w:r w:rsidRPr="00717507">
        <w:rPr>
          <w:sz w:val="26"/>
          <w:szCs w:val="26"/>
          <w:lang w:val="ru-RU"/>
        </w:rPr>
        <w:t>Пастюк</w:t>
      </w:r>
      <w:proofErr w:type="spellEnd"/>
      <w:r w:rsidRPr="00717507">
        <w:rPr>
          <w:sz w:val="26"/>
          <w:szCs w:val="26"/>
          <w:lang w:val="ru-RU"/>
        </w:rPr>
        <w:t xml:space="preserve">, Г.А. </w:t>
      </w:r>
      <w:proofErr w:type="spellStart"/>
      <w:r w:rsidRPr="00717507">
        <w:rPr>
          <w:sz w:val="26"/>
          <w:szCs w:val="26"/>
          <w:lang w:val="ru-RU"/>
        </w:rPr>
        <w:t>Репринцева</w:t>
      </w:r>
      <w:proofErr w:type="spellEnd"/>
      <w:r w:rsidRPr="00717507">
        <w:rPr>
          <w:sz w:val="26"/>
          <w:szCs w:val="26"/>
          <w:lang w:val="ru-RU"/>
        </w:rPr>
        <w:t>, Л.В. Серых, Т.А. Шутова.</w:t>
      </w:r>
      <w:proofErr w:type="gramEnd"/>
      <w:r w:rsidRPr="00717507">
        <w:rPr>
          <w:sz w:val="26"/>
          <w:szCs w:val="26"/>
          <w:lang w:val="ru-RU"/>
        </w:rPr>
        <w:t xml:space="preserve"> Парциальная программа дошкольного образования «Здравствуй, мир Белогорья» - реализуется в средних, старших и подготовительных к школе группах;</w:t>
      </w:r>
    </w:p>
    <w:p w:rsidR="00E16A80" w:rsidRPr="00717507" w:rsidRDefault="00E16A80" w:rsidP="00E16A80">
      <w:pPr>
        <w:pStyle w:val="a3"/>
        <w:spacing w:after="0"/>
        <w:ind w:firstLine="709"/>
        <w:jc w:val="both"/>
        <w:rPr>
          <w:sz w:val="26"/>
          <w:szCs w:val="26"/>
          <w:lang w:val="ru-RU"/>
        </w:rPr>
      </w:pPr>
      <w:r w:rsidRPr="00717507">
        <w:rPr>
          <w:sz w:val="26"/>
          <w:szCs w:val="26"/>
          <w:lang w:val="ru-RU"/>
        </w:rPr>
        <w:t>- Л.Н. Волошина, Т.В. Курилова. Парциальная программа и технология  физического воспитания детей 3-7 лет «Играйте на здоровье!» - реализуется в средних, старших и подготовительных к школе группах;</w:t>
      </w:r>
    </w:p>
    <w:p w:rsidR="00E16A80" w:rsidRPr="00717507" w:rsidRDefault="00E16A80" w:rsidP="00E16A80">
      <w:pPr>
        <w:pStyle w:val="a3"/>
        <w:spacing w:after="0"/>
        <w:ind w:firstLine="709"/>
        <w:jc w:val="both"/>
        <w:rPr>
          <w:sz w:val="26"/>
          <w:szCs w:val="26"/>
          <w:lang w:val="ru-RU"/>
        </w:rPr>
      </w:pPr>
      <w:r w:rsidRPr="00717507">
        <w:rPr>
          <w:sz w:val="26"/>
          <w:szCs w:val="26"/>
          <w:lang w:val="ru-RU"/>
        </w:rPr>
        <w:t xml:space="preserve">- Т.А. </w:t>
      </w:r>
      <w:proofErr w:type="spellStart"/>
      <w:r w:rsidRPr="00717507">
        <w:rPr>
          <w:sz w:val="26"/>
          <w:szCs w:val="26"/>
          <w:lang w:val="ru-RU"/>
        </w:rPr>
        <w:t>Протченко</w:t>
      </w:r>
      <w:proofErr w:type="spellEnd"/>
      <w:r w:rsidRPr="00717507">
        <w:rPr>
          <w:sz w:val="26"/>
          <w:szCs w:val="26"/>
          <w:lang w:val="ru-RU"/>
        </w:rPr>
        <w:t>. Программа «Обучение плаванию детей от 2 до 7 лет» - реализуется в средних, старших и подготовительных к школе группах.</w:t>
      </w:r>
    </w:p>
    <w:p w:rsidR="00C41445" w:rsidRPr="00717507" w:rsidRDefault="00D86B5E" w:rsidP="00E16A80">
      <w:pPr>
        <w:pStyle w:val="a3"/>
        <w:spacing w:after="0"/>
        <w:ind w:firstLine="709"/>
        <w:jc w:val="both"/>
        <w:rPr>
          <w:sz w:val="26"/>
          <w:szCs w:val="26"/>
          <w:lang w:val="ru-RU"/>
        </w:rPr>
      </w:pPr>
      <w:r w:rsidRPr="00717507">
        <w:rPr>
          <w:sz w:val="26"/>
          <w:szCs w:val="26"/>
          <w:lang w:val="ru-RU"/>
        </w:rPr>
        <w:t>В практику работы детского сада введены технологии развития эмоционального интеллекта детей, «до</w:t>
      </w:r>
      <w:bookmarkStart w:id="0" w:name="_GoBack"/>
      <w:bookmarkEnd w:id="0"/>
      <w:r w:rsidRPr="00717507">
        <w:rPr>
          <w:sz w:val="26"/>
          <w:szCs w:val="26"/>
          <w:lang w:val="ru-RU"/>
        </w:rPr>
        <w:t xml:space="preserve">брожелательные технологии» и групповые традиции </w:t>
      </w:r>
      <w:r w:rsidR="00C41445" w:rsidRPr="00717507">
        <w:rPr>
          <w:sz w:val="26"/>
          <w:szCs w:val="26"/>
          <w:lang w:val="ru-RU"/>
        </w:rPr>
        <w:t>«Утро радостных встреч»,  «Гость группы», «Сладкий вечер», «Круг хороших воспоминаний», празднование Дней рождения.</w:t>
      </w:r>
    </w:p>
    <w:p w:rsidR="00C41445" w:rsidRPr="00717507" w:rsidRDefault="00C41445" w:rsidP="00D86B5E">
      <w:pPr>
        <w:pStyle w:val="a3"/>
        <w:spacing w:after="0"/>
        <w:ind w:firstLine="709"/>
        <w:jc w:val="both"/>
        <w:rPr>
          <w:sz w:val="26"/>
          <w:szCs w:val="26"/>
          <w:lang w:val="ru-RU"/>
        </w:rPr>
      </w:pPr>
    </w:p>
    <w:p w:rsidR="00D86B5E" w:rsidRPr="00717507" w:rsidRDefault="00D86B5E" w:rsidP="00D86B5E">
      <w:pPr>
        <w:tabs>
          <w:tab w:val="left" w:pos="30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</w:pPr>
      <w:r w:rsidRPr="00717507"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  <w:t xml:space="preserve">Особенности взаимодействия педагогического коллектива </w:t>
      </w:r>
      <w:proofErr w:type="gramStart"/>
      <w:r w:rsidRPr="00717507"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  <w:t>с</w:t>
      </w:r>
      <w:proofErr w:type="gramEnd"/>
    </w:p>
    <w:p w:rsidR="00D86B5E" w:rsidRPr="00717507" w:rsidRDefault="00D86B5E" w:rsidP="00D86B5E">
      <w:pPr>
        <w:tabs>
          <w:tab w:val="left" w:pos="30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</w:pPr>
      <w:r w:rsidRPr="00717507"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  <w:t xml:space="preserve"> семьями </w:t>
      </w:r>
      <w:proofErr w:type="gramStart"/>
      <w:r w:rsidRPr="00717507"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  <w:t>обучающихся</w:t>
      </w:r>
      <w:proofErr w:type="gramEnd"/>
    </w:p>
    <w:p w:rsidR="00C41445" w:rsidRPr="00717507" w:rsidRDefault="00C41445" w:rsidP="00C414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75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Направления взаимодействия:</w:t>
      </w:r>
    </w:p>
    <w:p w:rsidR="00C41445" w:rsidRPr="00717507" w:rsidRDefault="00C41445" w:rsidP="00C414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proofErr w:type="spellStart"/>
      <w:r w:rsidRPr="00717507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диагностико</w:t>
      </w:r>
      <w:proofErr w:type="spellEnd"/>
      <w:r w:rsidRPr="00717507">
        <w:rPr>
          <w:rFonts w:ascii="Times New Roman" w:eastAsia="Times New Roman" w:hAnsi="Times New Roman" w:cs="Times New Roman"/>
          <w:sz w:val="26"/>
          <w:szCs w:val="26"/>
          <w:lang w:eastAsia="ru-RU"/>
        </w:rPr>
        <w:t>-аналитическое включает получение и анализ данных о семье каждого обучающегося, ее запросах в отношении охраны здоровья и развития ребенка; об уровне психолого-педагогической компетентности родителей (законных представителей); а также планирование работы с семьей с учетом результатов проведенного анализа; согласование воспитательных задач;</w:t>
      </w:r>
    </w:p>
    <w:p w:rsidR="00C41445" w:rsidRPr="00717507" w:rsidRDefault="00C41445" w:rsidP="00C414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17507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просветительское: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</w:t>
      </w:r>
      <w:proofErr w:type="gramEnd"/>
      <w:r w:rsidRPr="0071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17507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условиях</w:t>
      </w:r>
      <w:proofErr w:type="gramEnd"/>
      <w:r w:rsidRPr="0071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пребывания ребенка в группе ДОО; содержании и методах образовательной работы с детьми;</w:t>
      </w:r>
    </w:p>
    <w:p w:rsidR="00C41445" w:rsidRPr="00717507" w:rsidRDefault="00C41445" w:rsidP="00C414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17507">
        <w:rPr>
          <w:rFonts w:ascii="Times New Roman" w:eastAsia="Times New Roman" w:hAnsi="Times New Roman" w:cs="Times New Roman"/>
          <w:sz w:val="26"/>
          <w:szCs w:val="26"/>
          <w:lang w:eastAsia="ru-RU"/>
        </w:rPr>
        <w:t>3) консультационное объединяет в себе консультирование родителей (законных представителей) по вопросам их взаимодействия с ребенком, преодоления возникающих проблем воспитания и обучения детей, в том числе с ООП в условиях семьи; особенностей поведения и взаимодействия ребенка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</w:t>
      </w:r>
      <w:proofErr w:type="gramEnd"/>
      <w:r w:rsidRPr="0071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способам организации и участия в детских деятельностях, образовательном процессе и </w:t>
      </w:r>
      <w:proofErr w:type="gramStart"/>
      <w:r w:rsidRPr="00717507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другому</w:t>
      </w:r>
      <w:proofErr w:type="gramEnd"/>
      <w:r w:rsidRPr="007175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36D7D" w:rsidRPr="00717507" w:rsidRDefault="00236D7D" w:rsidP="00236D7D">
      <w:pPr>
        <w:tabs>
          <w:tab w:val="left" w:pos="3009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</w:pPr>
      <w:r w:rsidRPr="00717507"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  <w:t>Технологии взаимодействия</w:t>
      </w:r>
      <w:r w:rsidR="008806F7" w:rsidRPr="00717507"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  <w:t xml:space="preserve"> с родителями</w:t>
      </w:r>
      <w:r w:rsidRPr="00717507"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  <w:t>:</w:t>
      </w:r>
    </w:p>
    <w:p w:rsidR="00D86B5E" w:rsidRPr="00717507" w:rsidRDefault="00236D7D" w:rsidP="00236D7D">
      <w:pPr>
        <w:tabs>
          <w:tab w:val="left" w:pos="3009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</w:pPr>
      <w:r w:rsidRPr="00717507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t>-  Образовательные афиши;</w:t>
      </w:r>
    </w:p>
    <w:p w:rsidR="00236D7D" w:rsidRPr="00717507" w:rsidRDefault="00236D7D" w:rsidP="00236D7D">
      <w:pPr>
        <w:tabs>
          <w:tab w:val="left" w:pos="3009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</w:pPr>
      <w:r w:rsidRPr="00717507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t>- Тренинги;</w:t>
      </w:r>
    </w:p>
    <w:p w:rsidR="00236D7D" w:rsidRPr="00717507" w:rsidRDefault="00236D7D" w:rsidP="00236D7D">
      <w:pPr>
        <w:tabs>
          <w:tab w:val="left" w:pos="3009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</w:pPr>
      <w:r w:rsidRPr="00717507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t>- Дни добрых дел;</w:t>
      </w:r>
    </w:p>
    <w:p w:rsidR="00236D7D" w:rsidRPr="00717507" w:rsidRDefault="00236D7D" w:rsidP="00236D7D">
      <w:pPr>
        <w:tabs>
          <w:tab w:val="left" w:pos="3009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</w:pPr>
      <w:r w:rsidRPr="00717507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t>- День мамы, папы (бабушки, дедушки и т.д.);</w:t>
      </w:r>
    </w:p>
    <w:p w:rsidR="00236D7D" w:rsidRPr="00717507" w:rsidRDefault="00236D7D" w:rsidP="00236D7D">
      <w:pPr>
        <w:tabs>
          <w:tab w:val="left" w:pos="3009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</w:pPr>
      <w:r w:rsidRPr="00717507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t>- Выставки работ родителей и детей, семейные вернисажи;</w:t>
      </w:r>
    </w:p>
    <w:p w:rsidR="00236D7D" w:rsidRPr="00717507" w:rsidRDefault="00236D7D" w:rsidP="00236D7D">
      <w:pPr>
        <w:tabs>
          <w:tab w:val="left" w:pos="3009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</w:pPr>
      <w:r w:rsidRPr="00717507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lastRenderedPageBreak/>
        <w:t>- Организация взаимодействия с родителями через блог педагога;</w:t>
      </w:r>
    </w:p>
    <w:p w:rsidR="00236D7D" w:rsidRPr="00717507" w:rsidRDefault="00236D7D" w:rsidP="00236D7D">
      <w:pPr>
        <w:tabs>
          <w:tab w:val="left" w:pos="3009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</w:pPr>
      <w:r w:rsidRPr="00717507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t>- Группа в социальной сети;</w:t>
      </w:r>
    </w:p>
    <w:p w:rsidR="00236D7D" w:rsidRPr="00717507" w:rsidRDefault="00236D7D" w:rsidP="00236D7D">
      <w:pPr>
        <w:tabs>
          <w:tab w:val="left" w:pos="3009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</w:pPr>
      <w:r w:rsidRPr="00717507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t xml:space="preserve">- Чат в </w:t>
      </w:r>
      <w:proofErr w:type="spellStart"/>
      <w:r w:rsidRPr="00717507">
        <w:rPr>
          <w:rFonts w:ascii="Times New Roman" w:eastAsia="TimesNewRomanPSMT" w:hAnsi="Times New Roman" w:cs="Times New Roman"/>
          <w:bCs/>
          <w:iCs/>
          <w:color w:val="000000"/>
          <w:sz w:val="26"/>
          <w:szCs w:val="26"/>
        </w:rPr>
        <w:t>мессенджерах</w:t>
      </w:r>
      <w:proofErr w:type="spellEnd"/>
    </w:p>
    <w:p w:rsidR="00D86B5E" w:rsidRPr="00717507" w:rsidRDefault="00D86B5E" w:rsidP="00D86B5E">
      <w:pPr>
        <w:tabs>
          <w:tab w:val="left" w:pos="30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</w:pPr>
    </w:p>
    <w:p w:rsidR="00D86B5E" w:rsidRPr="00717507" w:rsidRDefault="00D86B5E" w:rsidP="00D86B5E">
      <w:pPr>
        <w:shd w:val="clear" w:color="auto" w:fill="FFFFFF" w:themeFill="background1"/>
        <w:tabs>
          <w:tab w:val="left" w:pos="30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</w:pPr>
      <w:r w:rsidRPr="00717507">
        <w:rPr>
          <w:rFonts w:ascii="Times New Roman" w:eastAsia="TimesNewRomanPSMT" w:hAnsi="Times New Roman" w:cs="Times New Roman"/>
          <w:b/>
          <w:bCs/>
          <w:iCs/>
          <w:color w:val="000000"/>
          <w:sz w:val="26"/>
          <w:szCs w:val="26"/>
        </w:rPr>
        <w:t>Результаты освоения Программы</w:t>
      </w:r>
    </w:p>
    <w:p w:rsidR="009A10AB" w:rsidRPr="00717507" w:rsidRDefault="009A10AB" w:rsidP="009A1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507">
        <w:rPr>
          <w:rFonts w:ascii="Times New Roman" w:hAnsi="Times New Roman" w:cs="Times New Roman"/>
          <w:sz w:val="26"/>
          <w:szCs w:val="26"/>
        </w:rPr>
        <w:t xml:space="preserve">В соответствии со ФГОС </w:t>
      </w:r>
      <w:proofErr w:type="gramStart"/>
      <w:r w:rsidRPr="00717507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71750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17507">
        <w:rPr>
          <w:rFonts w:ascii="Times New Roman" w:hAnsi="Times New Roman" w:cs="Times New Roman"/>
          <w:sz w:val="26"/>
          <w:szCs w:val="26"/>
        </w:rPr>
        <w:t>специфика</w:t>
      </w:r>
      <w:proofErr w:type="gramEnd"/>
      <w:r w:rsidRPr="00717507">
        <w:rPr>
          <w:rFonts w:ascii="Times New Roman" w:hAnsi="Times New Roman" w:cs="Times New Roman"/>
          <w:sz w:val="26"/>
          <w:szCs w:val="26"/>
        </w:rPr>
        <w:t xml:space="preserve">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образования.</w:t>
      </w:r>
    </w:p>
    <w:p w:rsidR="009A10AB" w:rsidRPr="00717507" w:rsidRDefault="009A10AB" w:rsidP="009A1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507">
        <w:rPr>
          <w:rFonts w:ascii="Times New Roman" w:hAnsi="Times New Roman" w:cs="Times New Roman"/>
          <w:sz w:val="26"/>
          <w:szCs w:val="26"/>
        </w:rPr>
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 с ОВЗ. Они представлены в виде изложения возможных достижений обучающихся на разных возрастных этапах дошкольного детства</w:t>
      </w:r>
    </w:p>
    <w:p w:rsidR="009A10AB" w:rsidRPr="00236D7D" w:rsidRDefault="009A10AB" w:rsidP="009A10A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7507">
        <w:rPr>
          <w:rFonts w:ascii="Times New Roman" w:eastAsia="Times New Roman" w:hAnsi="Times New Roman" w:cs="Times New Roman"/>
          <w:sz w:val="26"/>
          <w:szCs w:val="26"/>
          <w:lang w:eastAsia="ar-SA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образовательной программы ДОО и не</w:t>
      </w:r>
      <w:r w:rsidRPr="00236D7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подразумевают его включения в соответствующую целевую группу.</w:t>
      </w:r>
    </w:p>
    <w:sectPr w:rsidR="009A10AB" w:rsidRPr="00236D7D" w:rsidSect="00677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imesNewRomanPSMT">
    <w:altName w:val="Arial Unicode MS"/>
    <w:charset w:val="80"/>
    <w:family w:val="auto"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B5E"/>
    <w:rsid w:val="00236D7D"/>
    <w:rsid w:val="00584D0A"/>
    <w:rsid w:val="005A60D0"/>
    <w:rsid w:val="00677385"/>
    <w:rsid w:val="00717507"/>
    <w:rsid w:val="0079676F"/>
    <w:rsid w:val="008806F7"/>
    <w:rsid w:val="00894E57"/>
    <w:rsid w:val="008C2724"/>
    <w:rsid w:val="009A10AB"/>
    <w:rsid w:val="00B40AEA"/>
    <w:rsid w:val="00C41445"/>
    <w:rsid w:val="00D86B5E"/>
    <w:rsid w:val="00E1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D86B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4">
    <w:name w:val="Основной текст Знак"/>
    <w:basedOn w:val="a0"/>
    <w:link w:val="a3"/>
    <w:uiPriority w:val="1"/>
    <w:rsid w:val="00D86B5E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styleId="2-2">
    <w:name w:val="Medium Grid 2 Accent 2"/>
    <w:basedOn w:val="a1"/>
    <w:uiPriority w:val="68"/>
    <w:rsid w:val="00D86B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bidi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a5">
    <w:name w:val="Hyperlink"/>
    <w:basedOn w:val="a0"/>
    <w:uiPriority w:val="99"/>
    <w:unhideWhenUsed/>
    <w:rsid w:val="00894E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301270036?ysclid=lp5mmftjc14080093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Саплинова</dc:creator>
  <cp:keywords/>
  <dc:description/>
  <cp:lastModifiedBy>Admin</cp:lastModifiedBy>
  <cp:revision>9</cp:revision>
  <dcterms:created xsi:type="dcterms:W3CDTF">2023-09-08T08:22:00Z</dcterms:created>
  <dcterms:modified xsi:type="dcterms:W3CDTF">2024-01-22T09:14:00Z</dcterms:modified>
</cp:coreProperties>
</file>